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F14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0F7BAD">
        <w:rPr>
          <w:rFonts w:ascii="Times New Roman" w:hAnsi="Times New Roman" w:cs="Times New Roman"/>
          <w:b/>
          <w:sz w:val="28"/>
          <w:szCs w:val="28"/>
        </w:rPr>
        <w:t>Единица обучения</w:t>
      </w:r>
      <w:r w:rsidRPr="007073FE">
        <w:rPr>
          <w:rFonts w:ascii="Times New Roman" w:hAnsi="Times New Roman" w:cs="Times New Roman"/>
          <w:sz w:val="28"/>
          <w:szCs w:val="28"/>
        </w:rPr>
        <w:t>: «Материк Африка»</w:t>
      </w:r>
    </w:p>
    <w:p w:rsidR="00A1744C" w:rsidRPr="000F7BAD" w:rsidRDefault="00A1744C">
      <w:pPr>
        <w:rPr>
          <w:rFonts w:ascii="Times New Roman" w:hAnsi="Times New Roman" w:cs="Times New Roman"/>
          <w:b/>
          <w:sz w:val="28"/>
          <w:szCs w:val="28"/>
        </w:rPr>
      </w:pPr>
      <w:r w:rsidRPr="000F7BAD">
        <w:rPr>
          <w:rFonts w:ascii="Times New Roman" w:hAnsi="Times New Roman" w:cs="Times New Roman"/>
          <w:b/>
          <w:sz w:val="28"/>
          <w:szCs w:val="28"/>
        </w:rPr>
        <w:t>Класс: 6а</w:t>
      </w:r>
      <w:proofErr w:type="gramStart"/>
      <w:r w:rsidRPr="000F7BAD"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</w:p>
    <w:p w:rsidR="00A1744C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0F7BAD">
        <w:rPr>
          <w:rFonts w:ascii="Times New Roman" w:hAnsi="Times New Roman" w:cs="Times New Roman"/>
          <w:b/>
          <w:sz w:val="28"/>
          <w:szCs w:val="28"/>
        </w:rPr>
        <w:t>Тема</w:t>
      </w:r>
      <w:r w:rsidRPr="007073FE">
        <w:rPr>
          <w:rFonts w:ascii="Times New Roman" w:hAnsi="Times New Roman" w:cs="Times New Roman"/>
          <w:sz w:val="28"/>
          <w:szCs w:val="28"/>
        </w:rPr>
        <w:t>: «Рельеф Африки».</w:t>
      </w:r>
    </w:p>
    <w:p w:rsidR="00A1744C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0F7BAD">
        <w:rPr>
          <w:rFonts w:ascii="Times New Roman" w:hAnsi="Times New Roman" w:cs="Times New Roman"/>
          <w:b/>
          <w:sz w:val="28"/>
          <w:szCs w:val="28"/>
        </w:rPr>
        <w:t>Время:</w:t>
      </w:r>
      <w:r w:rsidRPr="007073FE">
        <w:rPr>
          <w:rFonts w:ascii="Times New Roman" w:hAnsi="Times New Roman" w:cs="Times New Roman"/>
          <w:sz w:val="28"/>
          <w:szCs w:val="28"/>
        </w:rPr>
        <w:t xml:space="preserve"> 45 минут</w:t>
      </w:r>
    </w:p>
    <w:p w:rsidR="00A1744C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0F7BAD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7073FE">
        <w:rPr>
          <w:rFonts w:ascii="Times New Roman" w:hAnsi="Times New Roman" w:cs="Times New Roman"/>
          <w:sz w:val="28"/>
          <w:szCs w:val="28"/>
        </w:rPr>
        <w:t>: «Урок усвоения новых знаний посредством учебника и других источников знаний»</w:t>
      </w:r>
    </w:p>
    <w:p w:rsidR="00A1744C" w:rsidRPr="000F7BAD" w:rsidRDefault="00A1744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7BAD">
        <w:rPr>
          <w:rFonts w:ascii="Times New Roman" w:hAnsi="Times New Roman" w:cs="Times New Roman"/>
          <w:b/>
          <w:sz w:val="28"/>
          <w:szCs w:val="28"/>
        </w:rPr>
        <w:t>Субкомпетенции</w:t>
      </w:r>
      <w:proofErr w:type="spellEnd"/>
      <w:r w:rsidRPr="000F7BA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1744C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3</w:t>
      </w:r>
      <w:r w:rsidRPr="007073FE">
        <w:rPr>
          <w:rFonts w:ascii="Times New Roman" w:hAnsi="Times New Roman" w:cs="Times New Roman"/>
          <w:sz w:val="28"/>
          <w:szCs w:val="28"/>
        </w:rPr>
        <w:t>. Измерение расстояний и определение географических координат с использованием математических элементов карты.</w:t>
      </w:r>
    </w:p>
    <w:p w:rsidR="00A1744C" w:rsidRPr="007073FE" w:rsidRDefault="00A1744C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5</w:t>
      </w:r>
      <w:r w:rsidRPr="007073FE">
        <w:rPr>
          <w:rFonts w:ascii="Times New Roman" w:hAnsi="Times New Roman" w:cs="Times New Roman"/>
          <w:sz w:val="28"/>
          <w:szCs w:val="28"/>
        </w:rPr>
        <w:t>. Чтение и комментирование тематических карт для характеристики компонентов природы материков.</w:t>
      </w:r>
    </w:p>
    <w:p w:rsidR="002201CA" w:rsidRPr="00A31B7C" w:rsidRDefault="00A1744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1B7C">
        <w:rPr>
          <w:rFonts w:ascii="Times New Roman" w:hAnsi="Times New Roman" w:cs="Times New Roman"/>
          <w:b/>
          <w:sz w:val="28"/>
          <w:szCs w:val="28"/>
        </w:rPr>
        <w:t>Операциональные</w:t>
      </w:r>
      <w:proofErr w:type="spellEnd"/>
      <w:r w:rsidRPr="00A31B7C">
        <w:rPr>
          <w:rFonts w:ascii="Times New Roman" w:hAnsi="Times New Roman" w:cs="Times New Roman"/>
          <w:b/>
          <w:sz w:val="28"/>
          <w:szCs w:val="28"/>
        </w:rPr>
        <w:t xml:space="preserve"> цели:</w:t>
      </w:r>
    </w:p>
    <w:p w:rsidR="00A1744C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О1</w:t>
      </w:r>
      <w:r w:rsidRPr="007073FE">
        <w:rPr>
          <w:rFonts w:ascii="Times New Roman" w:hAnsi="Times New Roman" w:cs="Times New Roman"/>
          <w:sz w:val="28"/>
          <w:szCs w:val="28"/>
        </w:rPr>
        <w:t xml:space="preserve"> Дать определение главным понятиям</w:t>
      </w:r>
      <w:proofErr w:type="gramStart"/>
      <w:r w:rsidR="00A1744C" w:rsidRPr="007073FE">
        <w:rPr>
          <w:rFonts w:ascii="Times New Roman" w:hAnsi="Times New Roman" w:cs="Times New Roman"/>
          <w:sz w:val="28"/>
          <w:szCs w:val="28"/>
        </w:rPr>
        <w:t xml:space="preserve"> </w:t>
      </w:r>
      <w:r w:rsidRPr="007073F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073FE">
        <w:rPr>
          <w:rFonts w:ascii="Times New Roman" w:hAnsi="Times New Roman" w:cs="Times New Roman"/>
          <w:sz w:val="28"/>
          <w:szCs w:val="28"/>
        </w:rPr>
        <w:t xml:space="preserve"> изучив отрывок текста учебника.</w:t>
      </w:r>
    </w:p>
    <w:p w:rsidR="002201CA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О2</w:t>
      </w:r>
      <w:proofErr w:type="gramStart"/>
      <w:r w:rsidRPr="007073F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73FE">
        <w:rPr>
          <w:rFonts w:ascii="Times New Roman" w:hAnsi="Times New Roman" w:cs="Times New Roman"/>
          <w:sz w:val="28"/>
          <w:szCs w:val="28"/>
        </w:rPr>
        <w:t>ыявить положение главных форм рельефа, проанализировав карту атласа.</w:t>
      </w:r>
    </w:p>
    <w:p w:rsidR="002201CA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О3</w:t>
      </w:r>
      <w:proofErr w:type="gramStart"/>
      <w:r w:rsidRPr="00A31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3F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073FE">
        <w:rPr>
          <w:rFonts w:ascii="Times New Roman" w:hAnsi="Times New Roman" w:cs="Times New Roman"/>
          <w:sz w:val="28"/>
          <w:szCs w:val="28"/>
        </w:rPr>
        <w:t>нализировать главные особенности рельефа на основе текста учебника.</w:t>
      </w:r>
    </w:p>
    <w:p w:rsidR="002201CA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О4</w:t>
      </w:r>
      <w:proofErr w:type="gramStart"/>
      <w:r w:rsidRPr="007073F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073FE">
        <w:rPr>
          <w:rFonts w:ascii="Times New Roman" w:hAnsi="Times New Roman" w:cs="Times New Roman"/>
          <w:sz w:val="28"/>
          <w:szCs w:val="28"/>
        </w:rPr>
        <w:t>ать характеристику крупных форм рельефа, на основе алгоритма.</w:t>
      </w:r>
    </w:p>
    <w:p w:rsidR="002201CA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Дидактические технологии</w:t>
      </w:r>
      <w:r w:rsidRPr="007073F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01CA" w:rsidRPr="007073FE" w:rsidRDefault="002201CA">
      <w:pPr>
        <w:rPr>
          <w:rFonts w:ascii="Times New Roman" w:hAnsi="Times New Roman" w:cs="Times New Roman"/>
          <w:sz w:val="28"/>
          <w:szCs w:val="28"/>
        </w:rPr>
      </w:pPr>
      <w:r w:rsidRPr="007073FE">
        <w:rPr>
          <w:rFonts w:ascii="Times New Roman" w:hAnsi="Times New Roman" w:cs="Times New Roman"/>
          <w:sz w:val="28"/>
          <w:szCs w:val="28"/>
        </w:rPr>
        <w:t xml:space="preserve">Эвристическая беседа, </w:t>
      </w:r>
      <w:r w:rsidR="007073FE" w:rsidRPr="007073FE">
        <w:rPr>
          <w:rFonts w:ascii="Times New Roman" w:hAnsi="Times New Roman" w:cs="Times New Roman"/>
          <w:sz w:val="28"/>
          <w:szCs w:val="28"/>
        </w:rPr>
        <w:t>анализ, синтез, работа с картой, работа с учебником, сравнение, алгоритм.</w:t>
      </w:r>
    </w:p>
    <w:p w:rsidR="007073FE" w:rsidRPr="007073FE" w:rsidRDefault="007073FE">
      <w:pPr>
        <w:rPr>
          <w:rFonts w:ascii="Times New Roman" w:hAnsi="Times New Roman" w:cs="Times New Roman"/>
          <w:sz w:val="28"/>
          <w:szCs w:val="28"/>
        </w:rPr>
      </w:pPr>
      <w:r w:rsidRPr="007073FE">
        <w:rPr>
          <w:rFonts w:ascii="Times New Roman" w:hAnsi="Times New Roman" w:cs="Times New Roman"/>
          <w:sz w:val="28"/>
          <w:szCs w:val="28"/>
        </w:rPr>
        <w:t>Работа в группах, парах.</w:t>
      </w:r>
    </w:p>
    <w:p w:rsidR="007073FE" w:rsidRPr="007073FE" w:rsidRDefault="007073FE">
      <w:pPr>
        <w:rPr>
          <w:rFonts w:ascii="Times New Roman" w:hAnsi="Times New Roman" w:cs="Times New Roman"/>
          <w:sz w:val="28"/>
          <w:szCs w:val="28"/>
        </w:rPr>
      </w:pPr>
      <w:r w:rsidRPr="007073FE">
        <w:rPr>
          <w:rFonts w:ascii="Times New Roman" w:hAnsi="Times New Roman" w:cs="Times New Roman"/>
          <w:sz w:val="28"/>
          <w:szCs w:val="28"/>
        </w:rPr>
        <w:t>Текущее оценивание, анализ схемы, оценочная игра.</w:t>
      </w:r>
    </w:p>
    <w:p w:rsidR="007073FE" w:rsidRPr="007073FE" w:rsidRDefault="007073FE">
      <w:pPr>
        <w:rPr>
          <w:rFonts w:ascii="Times New Roman" w:hAnsi="Times New Roman" w:cs="Times New Roman"/>
          <w:sz w:val="28"/>
          <w:szCs w:val="28"/>
        </w:rPr>
      </w:pPr>
      <w:r w:rsidRPr="00A31B7C">
        <w:rPr>
          <w:rFonts w:ascii="Times New Roman" w:hAnsi="Times New Roman" w:cs="Times New Roman"/>
          <w:b/>
          <w:sz w:val="28"/>
          <w:szCs w:val="28"/>
        </w:rPr>
        <w:t>Дидактические средства</w:t>
      </w:r>
      <w:r w:rsidRPr="007073FE">
        <w:rPr>
          <w:rFonts w:ascii="Times New Roman" w:hAnsi="Times New Roman" w:cs="Times New Roman"/>
          <w:sz w:val="28"/>
          <w:szCs w:val="28"/>
        </w:rPr>
        <w:t>:</w:t>
      </w:r>
    </w:p>
    <w:p w:rsidR="00C900D3" w:rsidRDefault="007073FE">
      <w:pPr>
        <w:rPr>
          <w:rFonts w:ascii="Times New Roman" w:hAnsi="Times New Roman" w:cs="Times New Roman"/>
          <w:sz w:val="28"/>
          <w:szCs w:val="28"/>
        </w:rPr>
      </w:pPr>
      <w:r w:rsidRPr="007073FE">
        <w:rPr>
          <w:rFonts w:ascii="Times New Roman" w:hAnsi="Times New Roman" w:cs="Times New Roman"/>
          <w:sz w:val="28"/>
          <w:szCs w:val="28"/>
        </w:rPr>
        <w:t>Атласы, карты</w:t>
      </w:r>
      <w:proofErr w:type="gramStart"/>
      <w:r w:rsidRPr="007073F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073FE">
        <w:rPr>
          <w:rFonts w:ascii="Times New Roman" w:hAnsi="Times New Roman" w:cs="Times New Roman"/>
          <w:sz w:val="28"/>
          <w:szCs w:val="28"/>
        </w:rPr>
        <w:t xml:space="preserve"> компьютер, презентации, </w:t>
      </w:r>
      <w:r w:rsidR="00A31B7C">
        <w:rPr>
          <w:rFonts w:ascii="Times New Roman" w:hAnsi="Times New Roman" w:cs="Times New Roman"/>
          <w:sz w:val="28"/>
          <w:szCs w:val="28"/>
        </w:rPr>
        <w:t>ки</w:t>
      </w:r>
      <w:r w:rsidRPr="007073FE">
        <w:rPr>
          <w:rFonts w:ascii="Times New Roman" w:hAnsi="Times New Roman" w:cs="Times New Roman"/>
          <w:sz w:val="28"/>
          <w:szCs w:val="28"/>
        </w:rPr>
        <w:t>норолик.</w:t>
      </w:r>
    </w:p>
    <w:p w:rsidR="00C900D3" w:rsidRDefault="00C900D3" w:rsidP="00C900D3">
      <w:pPr>
        <w:rPr>
          <w:rFonts w:ascii="Times New Roman" w:hAnsi="Times New Roman" w:cs="Times New Roman"/>
          <w:sz w:val="28"/>
          <w:szCs w:val="28"/>
        </w:rPr>
      </w:pPr>
    </w:p>
    <w:p w:rsidR="007073FE" w:rsidRDefault="00C900D3" w:rsidP="00C900D3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p w:rsidR="00C900D3" w:rsidRPr="00DE7B1A" w:rsidRDefault="00C900D3" w:rsidP="00C900D3">
      <w:p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</w:t>
      </w:r>
      <w:r w:rsidRPr="00DE7B1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900D3" w:rsidRPr="00CC6BB6" w:rsidRDefault="00C900D3" w:rsidP="00C900D3">
      <w:p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Проверка домашнего задания.</w:t>
      </w:r>
      <w:r w:rsidR="00DD62D6" w:rsidRPr="00CC6BB6">
        <w:rPr>
          <w:rFonts w:ascii="Times New Roman" w:hAnsi="Times New Roman" w:cs="Times New Roman"/>
          <w:b/>
          <w:sz w:val="24"/>
          <w:szCs w:val="24"/>
        </w:rPr>
        <w:t xml:space="preserve"> Приложение 1,2   8мин.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кроссворд;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географический диктант.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Мотивация.</w:t>
      </w:r>
      <w:r w:rsidR="00DD62D6" w:rsidRPr="00CC6BB6">
        <w:rPr>
          <w:rFonts w:ascii="Times New Roman" w:hAnsi="Times New Roman" w:cs="Times New Roman"/>
          <w:b/>
          <w:sz w:val="24"/>
          <w:szCs w:val="24"/>
        </w:rPr>
        <w:t xml:space="preserve">  2мин</w:t>
      </w:r>
      <w:r w:rsidR="00DD62D6">
        <w:rPr>
          <w:rFonts w:ascii="Times New Roman" w:hAnsi="Times New Roman" w:cs="Times New Roman"/>
          <w:sz w:val="24"/>
          <w:szCs w:val="24"/>
        </w:rPr>
        <w:t>.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Эвристическая беседа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рельеф?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 знаете формы рельефа?</w:t>
      </w:r>
    </w:p>
    <w:p w:rsidR="00C900D3" w:rsidRDefault="00C900D3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Различие фо</w:t>
      </w:r>
      <w:r w:rsidR="008829FC">
        <w:rPr>
          <w:rFonts w:ascii="Times New Roman" w:hAnsi="Times New Roman" w:cs="Times New Roman"/>
          <w:sz w:val="24"/>
          <w:szCs w:val="24"/>
        </w:rPr>
        <w:t>рм рельефа по высоте, возрасту.</w:t>
      </w:r>
    </w:p>
    <w:p w:rsidR="008829FC" w:rsidRDefault="008829FC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Назвать факторы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рельефообразования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29FC" w:rsidRDefault="008829FC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анализируют физическую карту, просмотр киноролика  «Разнообразие форм рельефа Африки».</w:t>
      </w:r>
    </w:p>
    <w:p w:rsidR="008829FC" w:rsidRPr="00CC6BB6" w:rsidRDefault="008829FC" w:rsidP="00C900D3">
      <w:p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Осмысление.</w:t>
      </w:r>
      <w:r w:rsidR="0019107E" w:rsidRPr="00CC6BB6">
        <w:rPr>
          <w:rFonts w:ascii="Times New Roman" w:hAnsi="Times New Roman" w:cs="Times New Roman"/>
          <w:b/>
          <w:sz w:val="24"/>
          <w:szCs w:val="24"/>
        </w:rPr>
        <w:t xml:space="preserve">  20 мин.</w:t>
      </w:r>
      <w:r w:rsidR="00CC6BB6">
        <w:rPr>
          <w:rFonts w:ascii="Times New Roman" w:hAnsi="Times New Roman" w:cs="Times New Roman"/>
          <w:b/>
          <w:sz w:val="24"/>
          <w:szCs w:val="24"/>
        </w:rPr>
        <w:t xml:space="preserve"> Урок построен на презентации</w:t>
      </w:r>
    </w:p>
    <w:p w:rsidR="008829FC" w:rsidRDefault="008829FC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Учащиеся работают в </w:t>
      </w:r>
      <w:r w:rsidR="0019107E">
        <w:rPr>
          <w:rFonts w:ascii="Times New Roman" w:hAnsi="Times New Roman" w:cs="Times New Roman"/>
          <w:sz w:val="24"/>
          <w:szCs w:val="24"/>
        </w:rPr>
        <w:t xml:space="preserve">группах </w:t>
      </w:r>
    </w:p>
    <w:p w:rsidR="0019107E" w:rsidRDefault="008829FC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группа « Главные особенности рельефа».</w:t>
      </w:r>
      <w:proofErr w:type="gramEnd"/>
      <w:r w:rsidR="0019107E">
        <w:rPr>
          <w:rFonts w:ascii="Times New Roman" w:hAnsi="Times New Roman" w:cs="Times New Roman"/>
          <w:sz w:val="24"/>
          <w:szCs w:val="24"/>
        </w:rPr>
        <w:t xml:space="preserve">  Стр.37 учебника</w:t>
      </w:r>
    </w:p>
    <w:p w:rsidR="0019107E" w:rsidRDefault="008829FC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группа</w:t>
      </w:r>
      <w:r w:rsidR="0019107E">
        <w:rPr>
          <w:rFonts w:ascii="Times New Roman" w:hAnsi="Times New Roman" w:cs="Times New Roman"/>
          <w:sz w:val="24"/>
          <w:szCs w:val="24"/>
        </w:rPr>
        <w:t xml:space="preserve"> Выявление форм рельефа по способу обр</w:t>
      </w:r>
      <w:r w:rsidR="00F76730">
        <w:rPr>
          <w:rFonts w:ascii="Times New Roman" w:hAnsi="Times New Roman" w:cs="Times New Roman"/>
          <w:sz w:val="24"/>
          <w:szCs w:val="24"/>
        </w:rPr>
        <w:t>азования.</w:t>
      </w:r>
      <w:proofErr w:type="gramEnd"/>
      <w:r w:rsidR="00F76730">
        <w:rPr>
          <w:rFonts w:ascii="Times New Roman" w:hAnsi="Times New Roman" w:cs="Times New Roman"/>
          <w:sz w:val="24"/>
          <w:szCs w:val="24"/>
        </w:rPr>
        <w:t xml:space="preserve"> Анализ схемы учебника, стр39</w:t>
      </w:r>
    </w:p>
    <w:p w:rsidR="0019107E" w:rsidRPr="00F76730" w:rsidRDefault="0019107E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группа Выявить различие форм рельефа по высоте</w:t>
      </w:r>
      <w:r w:rsidR="001833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833FB" w:rsidRPr="001833FB">
        <w:rPr>
          <w:rFonts w:ascii="Times New Roman" w:hAnsi="Times New Roman" w:cs="Times New Roman"/>
          <w:sz w:val="24"/>
          <w:szCs w:val="24"/>
        </w:rPr>
        <w:t xml:space="preserve"> </w:t>
      </w:r>
      <w:r w:rsidR="001833FB">
        <w:rPr>
          <w:rFonts w:ascii="Times New Roman" w:hAnsi="Times New Roman" w:cs="Times New Roman"/>
          <w:sz w:val="24"/>
          <w:szCs w:val="24"/>
        </w:rPr>
        <w:t>Атлас,</w:t>
      </w:r>
      <w:r w:rsidR="00F767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7673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F76730">
        <w:rPr>
          <w:rFonts w:ascii="Times New Roman" w:hAnsi="Times New Roman" w:cs="Times New Roman"/>
          <w:sz w:val="24"/>
          <w:szCs w:val="24"/>
        </w:rPr>
        <w:t>хема</w:t>
      </w:r>
      <w:proofErr w:type="spellEnd"/>
      <w:r w:rsidR="00F76730">
        <w:rPr>
          <w:rFonts w:ascii="Times New Roman" w:hAnsi="Times New Roman" w:cs="Times New Roman"/>
          <w:sz w:val="24"/>
          <w:szCs w:val="24"/>
        </w:rPr>
        <w:t xml:space="preserve"> стр.38</w:t>
      </w:r>
    </w:p>
    <w:p w:rsidR="008829FC" w:rsidRPr="008829FC" w:rsidRDefault="0019107E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группа Доказать «Рельеф-это результат взаимодействия эндогенных и экзогенных процессов».</w:t>
      </w:r>
      <w:proofErr w:type="gramEnd"/>
      <w:r w:rsidR="008829FC">
        <w:rPr>
          <w:rFonts w:ascii="Times New Roman" w:hAnsi="Times New Roman" w:cs="Times New Roman"/>
          <w:sz w:val="24"/>
          <w:szCs w:val="24"/>
        </w:rPr>
        <w:t xml:space="preserve">  </w:t>
      </w:r>
      <w:r w:rsidR="00F76730">
        <w:rPr>
          <w:rFonts w:ascii="Times New Roman" w:hAnsi="Times New Roman" w:cs="Times New Roman"/>
          <w:sz w:val="24"/>
          <w:szCs w:val="24"/>
        </w:rPr>
        <w:t>Стр.37-38 отрывок текста</w:t>
      </w:r>
      <w:bookmarkStart w:id="0" w:name="_GoBack"/>
      <w:bookmarkEnd w:id="0"/>
    </w:p>
    <w:p w:rsidR="00C900D3" w:rsidRPr="00B26E09" w:rsidRDefault="0019107E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форм рельефа Африки по алгоритму</w:t>
      </w:r>
      <w:r w:rsidR="00DD62D6">
        <w:rPr>
          <w:rFonts w:ascii="Times New Roman" w:hAnsi="Times New Roman" w:cs="Times New Roman"/>
          <w:sz w:val="24"/>
          <w:szCs w:val="24"/>
        </w:rPr>
        <w:t xml:space="preserve">  10мин.</w:t>
      </w:r>
      <w:r w:rsidR="00B26E09" w:rsidRPr="00B26E09">
        <w:rPr>
          <w:rFonts w:ascii="Times New Roman" w:hAnsi="Times New Roman" w:cs="Times New Roman"/>
          <w:sz w:val="24"/>
          <w:szCs w:val="24"/>
        </w:rPr>
        <w:t xml:space="preserve"> </w:t>
      </w:r>
      <w:r w:rsidR="00B26E09">
        <w:rPr>
          <w:rFonts w:ascii="Times New Roman" w:hAnsi="Times New Roman" w:cs="Times New Roman"/>
          <w:sz w:val="24"/>
          <w:szCs w:val="24"/>
        </w:rPr>
        <w:t>Слайд№5</w:t>
      </w:r>
    </w:p>
    <w:p w:rsidR="006546C2" w:rsidRDefault="006546C2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группах.</w:t>
      </w:r>
    </w:p>
    <w:p w:rsidR="006546C2" w:rsidRDefault="006546C2" w:rsidP="00C900D3">
      <w:p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Отчет работы учащихся.</w:t>
      </w:r>
      <w:r w:rsidR="00495645" w:rsidRPr="0049564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95645">
        <w:rPr>
          <w:rFonts w:ascii="Times New Roman" w:hAnsi="Times New Roman" w:cs="Times New Roman"/>
          <w:b/>
          <w:sz w:val="24"/>
          <w:szCs w:val="24"/>
        </w:rPr>
        <w:t>Оценивание работы групп по оценочной карте, которую заполняли руководители каждой группы.</w:t>
      </w:r>
    </w:p>
    <w:p w:rsidR="00495645" w:rsidRPr="00495645" w:rsidRDefault="00495645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слайдов « Разнообразие форм рельефа Африки».</w:t>
      </w:r>
    </w:p>
    <w:p w:rsidR="006546C2" w:rsidRDefault="006546C2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Итог урока         Тест проверочный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6C2" w:rsidRDefault="006546C2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учащихся руководителями групп по картам</w:t>
      </w:r>
      <w:r w:rsidR="00CC6BB6">
        <w:rPr>
          <w:rFonts w:ascii="Times New Roman" w:hAnsi="Times New Roman" w:cs="Times New Roman"/>
          <w:sz w:val="24"/>
          <w:szCs w:val="24"/>
        </w:rPr>
        <w:t xml:space="preserve">  5мин.</w:t>
      </w:r>
    </w:p>
    <w:p w:rsidR="006546C2" w:rsidRDefault="006546C2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Рефлексия.</w:t>
      </w:r>
      <w:r>
        <w:rPr>
          <w:rFonts w:ascii="Times New Roman" w:hAnsi="Times New Roman" w:cs="Times New Roman"/>
          <w:sz w:val="24"/>
          <w:szCs w:val="24"/>
        </w:rPr>
        <w:t xml:space="preserve">  Учащиеся в виде смайликов по цвету показывают степень усвоения нового материала.</w:t>
      </w:r>
    </w:p>
    <w:p w:rsidR="006546C2" w:rsidRPr="00C900D3" w:rsidRDefault="006546C2" w:rsidP="00C900D3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 w:rsidRPr="00CC6BB6">
        <w:rPr>
          <w:rFonts w:ascii="Times New Roman" w:hAnsi="Times New Roman" w:cs="Times New Roman"/>
          <w:b/>
          <w:sz w:val="24"/>
          <w:szCs w:val="24"/>
        </w:rPr>
        <w:t>Задание на дом:</w:t>
      </w:r>
      <w:r>
        <w:rPr>
          <w:rFonts w:ascii="Times New Roman" w:hAnsi="Times New Roman" w:cs="Times New Roman"/>
          <w:sz w:val="24"/>
          <w:szCs w:val="24"/>
        </w:rPr>
        <w:t xml:space="preserve"> стр.37-39 , задание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стр.39</w:t>
      </w:r>
    </w:p>
    <w:sectPr w:rsidR="006546C2" w:rsidRPr="00C9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E2"/>
    <w:rsid w:val="000F7BAD"/>
    <w:rsid w:val="001833FB"/>
    <w:rsid w:val="0019107E"/>
    <w:rsid w:val="002201CA"/>
    <w:rsid w:val="00495645"/>
    <w:rsid w:val="006546C2"/>
    <w:rsid w:val="007073FE"/>
    <w:rsid w:val="00707A35"/>
    <w:rsid w:val="007F55E2"/>
    <w:rsid w:val="008829FC"/>
    <w:rsid w:val="00A1744C"/>
    <w:rsid w:val="00A31B7C"/>
    <w:rsid w:val="00B26E09"/>
    <w:rsid w:val="00C900D3"/>
    <w:rsid w:val="00CC6BB6"/>
    <w:rsid w:val="00DD62D6"/>
    <w:rsid w:val="00DE7B1A"/>
    <w:rsid w:val="00F30F14"/>
    <w:rsid w:val="00F7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13</cp:revision>
  <dcterms:created xsi:type="dcterms:W3CDTF">2013-12-30T07:42:00Z</dcterms:created>
  <dcterms:modified xsi:type="dcterms:W3CDTF">2014-01-04T06:50:00Z</dcterms:modified>
</cp:coreProperties>
</file>